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4"/>
        <w:gridCol w:w="3082"/>
      </w:tblGrid>
      <w:tr w:rsidR="00C726A7" w:rsidRPr="00464749" w14:paraId="71B6F0EA" w14:textId="77777777" w:rsidTr="00412E92">
        <w:trPr>
          <w:trHeight w:val="1005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5B1" w14:textId="77777777" w:rsidR="00C726A7" w:rsidRPr="00464749" w:rsidRDefault="00C726A7" w:rsidP="00412E92">
            <w:pPr>
              <w:pStyle w:val="Standard"/>
              <w:snapToGrid w:val="0"/>
              <w:spacing w:before="40"/>
              <w:jc w:val="left"/>
              <w:rPr>
                <w:rFonts w:ascii="Utah Condensed" w:hAnsi="Utah Condensed" w:cs="Utah Condensed"/>
                <w:b/>
                <w:sz w:val="18"/>
                <w:szCs w:val="18"/>
              </w:rPr>
            </w:pPr>
            <w:r w:rsidRPr="00464749">
              <w:rPr>
                <w:rFonts w:ascii="Utah Condensed" w:hAnsi="Utah Condensed" w:cs="Utah Condensed"/>
                <w:b/>
                <w:sz w:val="18"/>
                <w:szCs w:val="18"/>
              </w:rPr>
              <w:t>BROCKLEY PARISH COUNCIL</w:t>
            </w:r>
          </w:p>
        </w:tc>
        <w:tc>
          <w:tcPr>
            <w:tcW w:w="3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B6E8" w14:textId="77777777" w:rsidR="00C726A7" w:rsidRPr="00464749" w:rsidRDefault="00C726A7" w:rsidP="00412E92">
            <w:pPr>
              <w:pStyle w:val="Standard"/>
              <w:snapToGrid w:val="0"/>
              <w:spacing w:before="40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Clerk: Andy Warren</w:t>
            </w:r>
          </w:p>
          <w:p w14:paraId="1DE7D9CB" w14:textId="77777777" w:rsidR="00C726A7" w:rsidRPr="00464749" w:rsidRDefault="00C726A7" w:rsidP="00412E92">
            <w:pPr>
              <w:pStyle w:val="Standard"/>
              <w:jc w:val="right"/>
              <w:rPr>
                <w:rFonts w:ascii="Segoe UI" w:hAnsi="Segoe UI" w:cs="Tahoma"/>
                <w:sz w:val="18"/>
                <w:szCs w:val="18"/>
              </w:rPr>
            </w:pPr>
            <w:r w:rsidRPr="00464749">
              <w:rPr>
                <w:rFonts w:ascii="Segoe UI" w:hAnsi="Segoe UI" w:cs="Tahoma"/>
                <w:sz w:val="18"/>
                <w:szCs w:val="18"/>
              </w:rPr>
              <w:t>Tel:  07932 191964</w:t>
            </w:r>
          </w:p>
          <w:p w14:paraId="629B0FB8" w14:textId="77777777" w:rsidR="00C726A7" w:rsidRPr="00464749" w:rsidRDefault="00000000" w:rsidP="00412E92">
            <w:pPr>
              <w:pStyle w:val="Standard"/>
              <w:jc w:val="right"/>
              <w:rPr>
                <w:sz w:val="18"/>
                <w:szCs w:val="18"/>
              </w:rPr>
            </w:pPr>
            <w:hyperlink r:id="rId5" w:history="1">
              <w:r w:rsidR="00C726A7" w:rsidRPr="00464749">
                <w:rPr>
                  <w:rFonts w:ascii="Segoe UI" w:hAnsi="Segoe UI" w:cs="Tahoma"/>
                  <w:sz w:val="18"/>
                  <w:szCs w:val="18"/>
                </w:rPr>
                <w:t>brockleypc@hotmail.co.uk</w:t>
              </w:r>
            </w:hyperlink>
          </w:p>
        </w:tc>
      </w:tr>
    </w:tbl>
    <w:p w14:paraId="12453081" w14:textId="77777777" w:rsidR="00C726A7" w:rsidRPr="00464749" w:rsidRDefault="00C726A7" w:rsidP="00C726A7">
      <w:pPr>
        <w:pStyle w:val="Standard"/>
        <w:tabs>
          <w:tab w:val="left" w:pos="6804"/>
        </w:tabs>
        <w:jc w:val="left"/>
        <w:rPr>
          <w:sz w:val="18"/>
          <w:szCs w:val="18"/>
        </w:rPr>
      </w:pPr>
    </w:p>
    <w:p w14:paraId="03628322" w14:textId="77777777" w:rsidR="00C726A7" w:rsidRPr="00464749" w:rsidRDefault="00C726A7" w:rsidP="00C726A7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754D60A7" w14:textId="77777777" w:rsidR="00C726A7" w:rsidRPr="00464749" w:rsidRDefault="00C726A7" w:rsidP="00C726A7">
      <w:pPr>
        <w:pStyle w:val="Standard"/>
        <w:pBdr>
          <w:top w:val="single" w:sz="4" w:space="1" w:color="000000"/>
        </w:pBdr>
        <w:tabs>
          <w:tab w:val="left" w:pos="6521"/>
        </w:tabs>
        <w:jc w:val="left"/>
        <w:rPr>
          <w:sz w:val="18"/>
          <w:szCs w:val="18"/>
        </w:rPr>
      </w:pPr>
    </w:p>
    <w:p w14:paraId="3481D470" w14:textId="03B008B8" w:rsidR="00C726A7" w:rsidRPr="00464749" w:rsidRDefault="00C726A7" w:rsidP="00C726A7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Meeting of the Parish Council will be held at St </w:t>
      </w:r>
      <w:r w:rsidR="007D11EA">
        <w:rPr>
          <w:rFonts w:asciiTheme="minorHAnsi" w:hAnsiTheme="minorHAnsi" w:cstheme="minorHAnsi"/>
          <w:b/>
          <w:bCs/>
          <w:sz w:val="18"/>
          <w:szCs w:val="18"/>
        </w:rPr>
        <w:t xml:space="preserve">Bridget’s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Church, </w:t>
      </w:r>
      <w:r w:rsidR="007D11EA">
        <w:rPr>
          <w:rFonts w:asciiTheme="minorHAnsi" w:hAnsiTheme="minorHAnsi" w:cstheme="minorHAnsi"/>
          <w:b/>
          <w:bCs/>
          <w:sz w:val="18"/>
          <w:szCs w:val="18"/>
        </w:rPr>
        <w:t>Chelvey</w:t>
      </w:r>
    </w:p>
    <w:p w14:paraId="73BFAA92" w14:textId="40C8B1CB" w:rsidR="00C726A7" w:rsidRPr="00464749" w:rsidRDefault="00C726A7" w:rsidP="00C726A7">
      <w:pPr>
        <w:pStyle w:val="HeadingJ1S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on Monday </w:t>
      </w:r>
      <w:r w:rsidR="002A2173">
        <w:rPr>
          <w:rFonts w:asciiTheme="minorHAnsi" w:hAnsiTheme="minorHAnsi" w:cstheme="minorHAnsi"/>
          <w:b/>
          <w:bCs/>
          <w:sz w:val="18"/>
          <w:szCs w:val="18"/>
        </w:rPr>
        <w:t>7 November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 2022 at 7:00pm</w:t>
      </w:r>
    </w:p>
    <w:p w14:paraId="1AFF93BC" w14:textId="77777777" w:rsidR="00C726A7" w:rsidRPr="00464749" w:rsidRDefault="00C726A7" w:rsidP="00C726A7">
      <w:pPr>
        <w:pStyle w:val="HeadingJ1S"/>
        <w:rPr>
          <w:rFonts w:asciiTheme="minorHAnsi" w:hAnsiTheme="minorHAnsi" w:cstheme="minorHAnsi"/>
          <w:sz w:val="18"/>
          <w:szCs w:val="18"/>
          <w:u w:val="none"/>
        </w:rPr>
      </w:pPr>
    </w:p>
    <w:p w14:paraId="59D34DF7" w14:textId="77777777" w:rsidR="00C726A7" w:rsidRPr="00464749" w:rsidRDefault="00C726A7" w:rsidP="00C726A7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AGENDA</w:t>
      </w:r>
    </w:p>
    <w:p w14:paraId="1A62DF30" w14:textId="77777777" w:rsidR="00C726A7" w:rsidRPr="00464749" w:rsidRDefault="00C726A7" w:rsidP="00C726A7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5E1901D6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Present</w:t>
      </w:r>
    </w:p>
    <w:p w14:paraId="006860F0" w14:textId="77777777" w:rsidR="00C726A7" w:rsidRPr="00464749" w:rsidRDefault="00C726A7" w:rsidP="00C726A7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3F5B83C5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Apologies for absence</w:t>
      </w:r>
    </w:p>
    <w:p w14:paraId="34DAF955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4F9BEECC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Declarations of Interest and Dispensations</w:t>
      </w:r>
    </w:p>
    <w:p w14:paraId="2C24D570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1CEE8D" w14:textId="1125DFA2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Minutes of the previous </w:t>
      </w:r>
      <w:proofErr w:type="gramStart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meeting:-</w:t>
      </w:r>
      <w:proofErr w:type="gramEnd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</w:t>
      </w:r>
      <w:r w:rsidR="002A2173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3 October </w:t>
      </w: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2022</w:t>
      </w:r>
    </w:p>
    <w:p w14:paraId="1CF847EE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7BEC2B7B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Police Report</w:t>
      </w:r>
    </w:p>
    <w:p w14:paraId="2E4D0C77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5CE3F198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District Councillors Report</w:t>
      </w:r>
    </w:p>
    <w:p w14:paraId="2FB82F2F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47F6E52E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Consultations and Meetings</w:t>
      </w:r>
    </w:p>
    <w:p w14:paraId="65C2FE02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04978CF0" w14:textId="77777777" w:rsidR="00C726A7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Finance</w:t>
      </w:r>
    </w:p>
    <w:p w14:paraId="4506907B" w14:textId="77777777" w:rsidR="00C726A7" w:rsidRPr="00464749" w:rsidRDefault="00C726A7" w:rsidP="00C726A7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27E1887D" w14:textId="77777777" w:rsidR="00C726A7" w:rsidRDefault="00C726A7" w:rsidP="00C726A7">
      <w:pPr>
        <w:rPr>
          <w:rFonts w:asciiTheme="minorHAnsi" w:hAnsiTheme="minorHAnsi" w:cstheme="minorHAnsi"/>
          <w:sz w:val="18"/>
          <w:szCs w:val="18"/>
        </w:rPr>
      </w:pPr>
      <w:r w:rsidRPr="0052009C">
        <w:rPr>
          <w:rFonts w:asciiTheme="minorHAnsi" w:hAnsiTheme="minorHAnsi" w:cstheme="minorHAnsi"/>
          <w:sz w:val="18"/>
          <w:szCs w:val="18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52009C">
        <w:rPr>
          <w:rFonts w:asciiTheme="minorHAnsi" w:hAnsiTheme="minorHAnsi" w:cstheme="minorHAnsi"/>
          <w:sz w:val="18"/>
          <w:szCs w:val="18"/>
        </w:rPr>
        <w:t xml:space="preserve">  Receipts and Payments </w:t>
      </w:r>
    </w:p>
    <w:p w14:paraId="123DFA08" w14:textId="77777777" w:rsidR="00C726A7" w:rsidRPr="00464749" w:rsidRDefault="00C726A7" w:rsidP="00C726A7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6EADB77B" w14:textId="3420B951" w:rsidR="00C726A7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Highways, pavements, </w:t>
      </w:r>
      <w:proofErr w:type="gramStart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verges</w:t>
      </w:r>
      <w:proofErr w:type="gramEnd"/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 xml:space="preserve"> and footpaths</w:t>
      </w:r>
    </w:p>
    <w:p w14:paraId="66721916" w14:textId="77777777" w:rsidR="001708B1" w:rsidRPr="00464749" w:rsidRDefault="001708B1" w:rsidP="001708B1">
      <w:pPr>
        <w:pStyle w:val="HeadingJ1S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1964DAD4" w14:textId="77777777" w:rsidR="00C726A7" w:rsidRPr="00464749" w:rsidRDefault="00C726A7" w:rsidP="00C726A7">
      <w:pPr>
        <w:pStyle w:val="HeadingJ1S"/>
        <w:numPr>
          <w:ilvl w:val="0"/>
          <w:numId w:val="2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highways</w:t>
      </w:r>
    </w:p>
    <w:p w14:paraId="4D2BB548" w14:textId="77777777" w:rsidR="00C726A7" w:rsidRPr="00464749" w:rsidRDefault="00C726A7" w:rsidP="00C726A7">
      <w:pPr>
        <w:pStyle w:val="HeadingJ1S"/>
        <w:numPr>
          <w:ilvl w:val="0"/>
          <w:numId w:val="2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General update – footpaths</w:t>
      </w:r>
    </w:p>
    <w:p w14:paraId="20D662D3" w14:textId="77777777" w:rsidR="00C726A7" w:rsidRPr="00464749" w:rsidRDefault="00C726A7" w:rsidP="00C726A7">
      <w:pPr>
        <w:pStyle w:val="HeadingJ1S"/>
        <w:ind w:left="72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</w:p>
    <w:p w14:paraId="5B9A000F" w14:textId="77777777" w:rsidR="00C726A7" w:rsidRPr="00464749" w:rsidRDefault="00C726A7" w:rsidP="00C726A7">
      <w:pPr>
        <w:pStyle w:val="HeadingJ1S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Planning</w:t>
      </w:r>
    </w:p>
    <w:p w14:paraId="3E011D43" w14:textId="77777777" w:rsidR="00C726A7" w:rsidRDefault="00C726A7" w:rsidP="00C726A7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>Planning applications since last meeting</w:t>
      </w:r>
    </w:p>
    <w:p w14:paraId="4BCC56B3" w14:textId="77777777" w:rsidR="00C726A7" w:rsidRDefault="00C726A7" w:rsidP="00C726A7">
      <w:pPr>
        <w:pStyle w:val="HeadingJ1S"/>
        <w:jc w:val="left"/>
        <w:rPr>
          <w:rFonts w:asciiTheme="minorHAnsi" w:hAnsiTheme="minorHAnsi" w:cstheme="minorHAnsi"/>
          <w:sz w:val="18"/>
          <w:szCs w:val="18"/>
          <w:u w:val="none"/>
        </w:rPr>
      </w:pPr>
    </w:p>
    <w:p w14:paraId="584135E9" w14:textId="77777777" w:rsidR="00C726A7" w:rsidRPr="00464749" w:rsidRDefault="00C726A7" w:rsidP="00C726A7">
      <w:pPr>
        <w:pStyle w:val="HeadingJ1S"/>
        <w:numPr>
          <w:ilvl w:val="0"/>
          <w:numId w:val="3"/>
        </w:numPr>
        <w:jc w:val="left"/>
        <w:rPr>
          <w:rFonts w:asciiTheme="minorHAnsi" w:hAnsiTheme="minorHAnsi" w:cstheme="minorHAnsi"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sz w:val="18"/>
          <w:szCs w:val="18"/>
          <w:u w:val="none"/>
        </w:rPr>
        <w:t xml:space="preserve">Consents and refusals since the last meeting </w:t>
      </w:r>
    </w:p>
    <w:p w14:paraId="58BE15AB" w14:textId="77777777" w:rsidR="00C726A7" w:rsidRDefault="00C726A7" w:rsidP="00C726A7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Speed reduction measures for Brockley</w:t>
      </w:r>
    </w:p>
    <w:p w14:paraId="5C00BF9D" w14:textId="77777777" w:rsidR="00C726A7" w:rsidRDefault="00C726A7" w:rsidP="00C726A7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>
        <w:rPr>
          <w:rFonts w:asciiTheme="minorHAnsi" w:hAnsiTheme="minorHAnsi" w:cstheme="minorHAnsi"/>
          <w:b/>
          <w:bCs/>
          <w:sz w:val="18"/>
          <w:szCs w:val="18"/>
          <w:u w:val="none"/>
        </w:rPr>
        <w:t>New Notice Board</w:t>
      </w:r>
    </w:p>
    <w:p w14:paraId="2CE164A3" w14:textId="77777777" w:rsidR="00C726A7" w:rsidRDefault="00C726A7" w:rsidP="00C726A7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Open Forum for the Parish Council</w:t>
      </w:r>
    </w:p>
    <w:p w14:paraId="5DDE8C97" w14:textId="77777777" w:rsidR="00C726A7" w:rsidRPr="00464749" w:rsidRDefault="00C726A7" w:rsidP="00C726A7">
      <w:pPr>
        <w:pStyle w:val="HeadingJ1S"/>
        <w:numPr>
          <w:ilvl w:val="0"/>
          <w:numId w:val="1"/>
        </w:numPr>
        <w:spacing w:before="240"/>
        <w:jc w:val="left"/>
        <w:rPr>
          <w:rFonts w:asciiTheme="minorHAnsi" w:hAnsiTheme="minorHAnsi" w:cstheme="minorHAnsi"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  <w:u w:val="none"/>
        </w:rPr>
        <w:t>Next Meeting</w:t>
      </w:r>
    </w:p>
    <w:p w14:paraId="3DC472B8" w14:textId="77777777" w:rsidR="00C726A7" w:rsidRPr="00464749" w:rsidRDefault="00C726A7" w:rsidP="00C726A7">
      <w:pPr>
        <w:pStyle w:val="ListParagraph"/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3471CBF8" w14:textId="77777777" w:rsidR="00C726A7" w:rsidRPr="00464749" w:rsidRDefault="00C726A7" w:rsidP="00C726A7">
      <w:pPr>
        <w:pStyle w:val="ListParagraph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ABBBE" w14:textId="58227975" w:rsidR="00C726A7" w:rsidRPr="00464749" w:rsidRDefault="00C726A7" w:rsidP="00C726A7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464749">
        <w:rPr>
          <w:rFonts w:asciiTheme="minorHAnsi" w:hAnsiTheme="minorHAnsi" w:cstheme="minorHAnsi"/>
          <w:b/>
          <w:bCs/>
          <w:sz w:val="18"/>
          <w:szCs w:val="18"/>
        </w:rPr>
        <w:t xml:space="preserve">Andy Warren, Parish Clerk </w:t>
      </w:r>
      <w:r w:rsidR="002A2173">
        <w:rPr>
          <w:rFonts w:asciiTheme="minorHAnsi" w:hAnsiTheme="minorHAnsi" w:cstheme="minorHAnsi"/>
          <w:b/>
          <w:bCs/>
          <w:sz w:val="18"/>
          <w:szCs w:val="18"/>
        </w:rPr>
        <w:t>31 October 2</w:t>
      </w:r>
      <w:r w:rsidRPr="00464749">
        <w:rPr>
          <w:rFonts w:asciiTheme="minorHAnsi" w:hAnsiTheme="minorHAnsi" w:cstheme="minorHAnsi"/>
          <w:b/>
          <w:bCs/>
          <w:sz w:val="18"/>
          <w:szCs w:val="18"/>
        </w:rPr>
        <w:t>022</w:t>
      </w:r>
    </w:p>
    <w:p w14:paraId="75E23BB7" w14:textId="77777777" w:rsidR="008D682B" w:rsidRDefault="008D682B"/>
    <w:sectPr w:rsidR="008D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, 'Courier New'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 Condensed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1D4"/>
    <w:multiLevelType w:val="hybridMultilevel"/>
    <w:tmpl w:val="F1943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0926CF"/>
    <w:multiLevelType w:val="hybridMultilevel"/>
    <w:tmpl w:val="B5F8786E"/>
    <w:lvl w:ilvl="0" w:tplc="B36232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5CB2"/>
    <w:multiLevelType w:val="hybridMultilevel"/>
    <w:tmpl w:val="CEAC3796"/>
    <w:lvl w:ilvl="0" w:tplc="A820610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75AF090D"/>
    <w:multiLevelType w:val="hybridMultilevel"/>
    <w:tmpl w:val="08C4A0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127611">
    <w:abstractNumId w:val="1"/>
  </w:num>
  <w:num w:numId="2" w16cid:durableId="539782457">
    <w:abstractNumId w:val="3"/>
  </w:num>
  <w:num w:numId="3" w16cid:durableId="95566148">
    <w:abstractNumId w:val="0"/>
  </w:num>
  <w:num w:numId="4" w16cid:durableId="78423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A7"/>
    <w:rsid w:val="00052FFE"/>
    <w:rsid w:val="001708B1"/>
    <w:rsid w:val="002A2173"/>
    <w:rsid w:val="00334428"/>
    <w:rsid w:val="003956A4"/>
    <w:rsid w:val="004A73BD"/>
    <w:rsid w:val="007D11EA"/>
    <w:rsid w:val="007D27E8"/>
    <w:rsid w:val="008D682B"/>
    <w:rsid w:val="00BF1820"/>
    <w:rsid w:val="00C726A7"/>
    <w:rsid w:val="00D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6EBD"/>
  <w15:chartTrackingRefBased/>
  <w15:docId w15:val="{8F236497-6C21-4C15-BE57-EB7EA2E3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6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726A7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Courier, 'Courier New'"/>
      <w:kern w:val="3"/>
      <w:sz w:val="20"/>
      <w:szCs w:val="20"/>
      <w:lang w:eastAsia="zh-CN"/>
    </w:rPr>
  </w:style>
  <w:style w:type="paragraph" w:customStyle="1" w:styleId="HeadingJ1S">
    <w:name w:val="Heading J1 S"/>
    <w:basedOn w:val="Standard"/>
    <w:rsid w:val="00C726A7"/>
    <w:pPr>
      <w:tabs>
        <w:tab w:val="left" w:pos="6521"/>
      </w:tabs>
      <w:jc w:val="center"/>
    </w:pPr>
    <w:rPr>
      <w:rFonts w:ascii="Segoe UI" w:hAnsi="Segoe UI" w:cs="Tahoma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C726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ckleypc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 Parish Council</dc:creator>
  <cp:keywords/>
  <dc:description/>
  <cp:lastModifiedBy>Brockley Parish Council</cp:lastModifiedBy>
  <cp:revision>4</cp:revision>
  <cp:lastPrinted>2022-09-27T09:37:00Z</cp:lastPrinted>
  <dcterms:created xsi:type="dcterms:W3CDTF">2022-10-31T09:25:00Z</dcterms:created>
  <dcterms:modified xsi:type="dcterms:W3CDTF">2022-11-01T10:50:00Z</dcterms:modified>
</cp:coreProperties>
</file>